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321EA" w14:textId="1255CD86" w:rsidR="001C0DB3" w:rsidRDefault="00A416E8" w:rsidP="00870829">
      <w:pPr>
        <w:pStyle w:val="Title"/>
      </w:pPr>
      <w:r>
        <w:t xml:space="preserve">Rokeby Market Social Distancing and </w:t>
      </w:r>
      <w:proofErr w:type="spellStart"/>
      <w:r>
        <w:t>Covid</w:t>
      </w:r>
      <w:proofErr w:type="spellEnd"/>
      <w:r>
        <w:t xml:space="preserve"> compliance plan.</w:t>
      </w:r>
    </w:p>
    <w:p w14:paraId="00BA49DA" w14:textId="3CD62DC0" w:rsidR="00A416E8" w:rsidRPr="00A416E8" w:rsidRDefault="00870829" w:rsidP="00870829">
      <w:pPr>
        <w:pStyle w:val="Heading2"/>
      </w:pPr>
      <w:r>
        <w:t xml:space="preserve">Modified </w:t>
      </w:r>
      <w:r w:rsidR="00A416E8" w:rsidRPr="00A416E8">
        <w:t>Market Layout</w:t>
      </w:r>
      <w:r w:rsidR="00AE4800">
        <w:t xml:space="preserve"> as per DHHS </w:t>
      </w:r>
      <w:proofErr w:type="spellStart"/>
      <w:r w:rsidR="004A422C">
        <w:t>Covid</w:t>
      </w:r>
      <w:proofErr w:type="spellEnd"/>
      <w:r w:rsidR="004A422C">
        <w:t>-</w:t>
      </w:r>
      <w:bookmarkStart w:id="0" w:name="_GoBack"/>
      <w:bookmarkEnd w:id="0"/>
      <w:r w:rsidR="004A422C">
        <w:t xml:space="preserve">safe plan </w:t>
      </w:r>
      <w:r w:rsidR="00AE4800">
        <w:t>guidelines</w:t>
      </w:r>
    </w:p>
    <w:p w14:paraId="61C9ECAB" w14:textId="77777777" w:rsidR="00585429" w:rsidRPr="00585429" w:rsidRDefault="00585429" w:rsidP="00A416E8">
      <w:pPr>
        <w:rPr>
          <w:i/>
          <w:iCs/>
        </w:rPr>
      </w:pPr>
      <w:r w:rsidRPr="00585429">
        <w:rPr>
          <w:i/>
          <w:iCs/>
        </w:rPr>
        <w:t>Refer to market layout plan.</w:t>
      </w:r>
    </w:p>
    <w:p w14:paraId="7771B992" w14:textId="60DC503F" w:rsidR="00A416E8" w:rsidRDefault="00585429" w:rsidP="00585429">
      <w:pPr>
        <w:spacing w:line="240" w:lineRule="auto"/>
      </w:pPr>
      <w:r>
        <w:t>C</w:t>
      </w:r>
      <w:r w:rsidR="00A416E8">
        <w:t xml:space="preserve">hanges to the market layout allow adequate distancing between </w:t>
      </w:r>
      <w:r>
        <w:t xml:space="preserve">stall lanes </w:t>
      </w:r>
      <w:r w:rsidR="00A416E8">
        <w:t>and to ensure queuing at popular stalls can be managed and monitored</w:t>
      </w:r>
      <w:r>
        <w:t xml:space="preserve"> </w:t>
      </w:r>
      <w:proofErr w:type="spellStart"/>
      <w:r>
        <w:t>eg.</w:t>
      </w:r>
      <w:proofErr w:type="spellEnd"/>
      <w:r>
        <w:t xml:space="preserve"> Fresh produce stalls</w:t>
      </w:r>
      <w:r w:rsidR="00AE4800">
        <w:t xml:space="preserve">. </w:t>
      </w:r>
    </w:p>
    <w:p w14:paraId="26C73A97" w14:textId="79CA2215" w:rsidR="00A416E8" w:rsidRDefault="00A416E8" w:rsidP="00A416E8">
      <w:r>
        <w:t xml:space="preserve">The Rokeby Hall will be shut until </w:t>
      </w:r>
      <w:proofErr w:type="spellStart"/>
      <w:r>
        <w:t>covid</w:t>
      </w:r>
      <w:proofErr w:type="spellEnd"/>
      <w:r>
        <w:t xml:space="preserve"> restrictions are lifted.</w:t>
      </w:r>
    </w:p>
    <w:p w14:paraId="5DA0257B" w14:textId="266B3FBA" w:rsidR="00870829" w:rsidRDefault="00A416E8" w:rsidP="00A416E8">
      <w:r>
        <w:t xml:space="preserve">There will be </w:t>
      </w:r>
      <w:r w:rsidR="00870829">
        <w:t xml:space="preserve">one </w:t>
      </w:r>
      <w:r>
        <w:t xml:space="preserve">designated entry </w:t>
      </w:r>
      <w:r w:rsidR="00870829">
        <w:t xml:space="preserve">point and two </w:t>
      </w:r>
      <w:r>
        <w:t>exit points to the market. At the entry point there will be registration requirements for all visitors.</w:t>
      </w:r>
    </w:p>
    <w:p w14:paraId="71943270" w14:textId="02FB3D20" w:rsidR="00A416E8" w:rsidRDefault="00A416E8" w:rsidP="00A416E8">
      <w:r>
        <w:t>At the entr</w:t>
      </w:r>
      <w:r w:rsidR="00605C0A">
        <w:t>y</w:t>
      </w:r>
      <w:r>
        <w:t xml:space="preserve"> and exit points there will be volunteers </w:t>
      </w:r>
      <w:r w:rsidR="00605C0A">
        <w:t>managing</w:t>
      </w:r>
      <w:r>
        <w:t xml:space="preserve"> patron </w:t>
      </w:r>
      <w:r w:rsidR="00605C0A">
        <w:t>numbers using a tag system,</w:t>
      </w:r>
      <w:r>
        <w:t xml:space="preserve"> ensur</w:t>
      </w:r>
      <w:r w:rsidR="00605C0A">
        <w:t>ing</w:t>
      </w:r>
      <w:r>
        <w:t xml:space="preserve"> the Reserve is compliant and able to accommodate safe social distancing </w:t>
      </w:r>
      <w:r w:rsidR="00802A4A">
        <w:t>across the site.</w:t>
      </w:r>
    </w:p>
    <w:p w14:paraId="1C79D784" w14:textId="73754B4D" w:rsidR="00870829" w:rsidRDefault="00870829" w:rsidP="00870829">
      <w:pPr>
        <w:pStyle w:val="Heading2"/>
      </w:pPr>
      <w:r>
        <w:t>Hygiene</w:t>
      </w:r>
      <w:r w:rsidR="004A422C">
        <w:t xml:space="preserve"> and contact tracing requirements</w:t>
      </w:r>
      <w:r w:rsidR="00AE4800">
        <w:t xml:space="preserve"> as per DHHS </w:t>
      </w:r>
      <w:proofErr w:type="spellStart"/>
      <w:r w:rsidR="004A422C">
        <w:t>Covid</w:t>
      </w:r>
      <w:proofErr w:type="spellEnd"/>
      <w:r w:rsidR="004A422C">
        <w:t xml:space="preserve">-safe plan </w:t>
      </w:r>
      <w:r w:rsidR="00AE4800">
        <w:t>guidelines</w:t>
      </w:r>
    </w:p>
    <w:p w14:paraId="1D6E9CE0" w14:textId="728EFF39" w:rsidR="00A416E8" w:rsidRPr="00A416E8" w:rsidRDefault="00A416E8" w:rsidP="00870829">
      <w:pPr>
        <w:pStyle w:val="Heading4"/>
      </w:pPr>
      <w:r w:rsidRPr="00A416E8">
        <w:t>Stallholders</w:t>
      </w:r>
    </w:p>
    <w:p w14:paraId="5DF9F53F" w14:textId="3CF051FA" w:rsidR="00802A4A" w:rsidRDefault="00802A4A" w:rsidP="00A416E8">
      <w:r>
        <w:t>All stallholders must wear a mask</w:t>
      </w:r>
    </w:p>
    <w:p w14:paraId="72E232DA" w14:textId="0689CDEF" w:rsidR="00A416E8" w:rsidRDefault="00A416E8" w:rsidP="00A416E8">
      <w:r>
        <w:t>Stallholders/vendors are asked to offer hand sanitiser</w:t>
      </w:r>
      <w:r w:rsidR="00585429">
        <w:t xml:space="preserve"> at their stalls.</w:t>
      </w:r>
    </w:p>
    <w:p w14:paraId="03D07916" w14:textId="7EFF63B7" w:rsidR="00A416E8" w:rsidRDefault="00585429" w:rsidP="00A416E8">
      <w:r>
        <w:t>Vendors</w:t>
      </w:r>
      <w:r w:rsidR="00A416E8">
        <w:t xml:space="preserve"> are encouraged to go cashless, or if taking cash, ensure that sanitising occurs between handling.</w:t>
      </w:r>
    </w:p>
    <w:p w14:paraId="26A153BA" w14:textId="657F39DB" w:rsidR="00AE4800" w:rsidRDefault="00AE4800" w:rsidP="00A416E8">
      <w:r>
        <w:t>Stallholders have been asked to assist volunteers to manage queuing.</w:t>
      </w:r>
    </w:p>
    <w:p w14:paraId="5CDB81F7" w14:textId="0CC208CC" w:rsidR="004A422C" w:rsidRDefault="004A422C" w:rsidP="00A416E8">
      <w:r>
        <w:t xml:space="preserve">All additional assistants at stalls not </w:t>
      </w:r>
    </w:p>
    <w:p w14:paraId="694F0E0A" w14:textId="3784FC51" w:rsidR="00A416E8" w:rsidRPr="00802A4A" w:rsidRDefault="00A416E8" w:rsidP="00870829">
      <w:pPr>
        <w:pStyle w:val="Heading4"/>
      </w:pPr>
      <w:r w:rsidRPr="00802A4A">
        <w:t>Volunteers</w:t>
      </w:r>
    </w:p>
    <w:p w14:paraId="73B4C255" w14:textId="1CBAC986" w:rsidR="00A416E8" w:rsidRDefault="00802A4A" w:rsidP="00A416E8">
      <w:r>
        <w:t>All volunteers must wear a mask</w:t>
      </w:r>
    </w:p>
    <w:p w14:paraId="44D1E103" w14:textId="02B7C9EA" w:rsidR="00802A4A" w:rsidRDefault="00802A4A" w:rsidP="00A416E8">
      <w:r>
        <w:t>All volunteers must register on the Hall and Reserves</w:t>
      </w:r>
      <w:r w:rsidR="0088246A">
        <w:t xml:space="preserve"> (H&amp;R)</w:t>
      </w:r>
      <w:r>
        <w:t xml:space="preserve"> volunteer registration record for insurance purposes</w:t>
      </w:r>
    </w:p>
    <w:p w14:paraId="6D823417" w14:textId="3D36B571" w:rsidR="00802A4A" w:rsidRDefault="00802A4A" w:rsidP="00A416E8">
      <w:r>
        <w:t>All volunteers must demonstrate social distancing</w:t>
      </w:r>
    </w:p>
    <w:p w14:paraId="76DB8611" w14:textId="7E16F606" w:rsidR="00AE4800" w:rsidRDefault="00AE4800" w:rsidP="00A416E8">
      <w:r>
        <w:t>Volunteers collecting cash from stalls must wear gloves</w:t>
      </w:r>
    </w:p>
    <w:p w14:paraId="42C1E0E4" w14:textId="459BC7EE" w:rsidR="00D54938" w:rsidRPr="00D54938" w:rsidRDefault="00D54938" w:rsidP="00870829">
      <w:pPr>
        <w:pStyle w:val="Heading4"/>
      </w:pPr>
      <w:r w:rsidRPr="00D54938">
        <w:t>Market visitors</w:t>
      </w:r>
    </w:p>
    <w:p w14:paraId="0451D454" w14:textId="0F164EBE" w:rsidR="00D54938" w:rsidRDefault="00D54938" w:rsidP="00A416E8">
      <w:r>
        <w:t>Market customers will be expected to wear a mask. If a visitor is not wearing a mask, the Market Coordinators must be notified</w:t>
      </w:r>
      <w:r w:rsidR="004A422C">
        <w:t>, and masks will be available for use.</w:t>
      </w:r>
    </w:p>
    <w:p w14:paraId="565E6056" w14:textId="17CA05FB" w:rsidR="00D54938" w:rsidRDefault="00D54938" w:rsidP="00A416E8">
      <w:r>
        <w:t>Market visitors will be facilitated around the market by signage that indicates safe social distancing and messaging that reminds visitors of appropriate social distancing and hygiene behaviours</w:t>
      </w:r>
      <w:r w:rsidR="0088246A">
        <w:t>.</w:t>
      </w:r>
    </w:p>
    <w:p w14:paraId="14548091" w14:textId="57A3C298" w:rsidR="0088246A" w:rsidRDefault="0088246A" w:rsidP="00A416E8">
      <w:r>
        <w:t>Market visitors will be required to sanitise at the entry/registration point, where volunteers will sanitise used pen</w:t>
      </w:r>
      <w:r w:rsidR="004A422C">
        <w:t xml:space="preserve"> and market tags.</w:t>
      </w:r>
    </w:p>
    <w:p w14:paraId="3C542076" w14:textId="64C4356C" w:rsidR="0088246A" w:rsidRDefault="0088246A" w:rsidP="00A416E8">
      <w:r>
        <w:t>Visitors will also be issued a market ta</w:t>
      </w:r>
      <w:r w:rsidR="004A422C">
        <w:t>g (total number of tags issued will be in line with DHHS personal spacing requirements)</w:t>
      </w:r>
      <w:r>
        <w:t>, enabling entry and exit volunteers to monitor visitor numbers.</w:t>
      </w:r>
    </w:p>
    <w:p w14:paraId="641309CE" w14:textId="75A928FC" w:rsidR="00605C0A" w:rsidRDefault="00605C0A" w:rsidP="00A416E8">
      <w:r>
        <w:t>At the exit points, visitors will be requested to deposit their market tags in the sanitiser buckets.</w:t>
      </w:r>
    </w:p>
    <w:p w14:paraId="4DF48584" w14:textId="255DBFBC" w:rsidR="00A416E8" w:rsidRPr="00D54938" w:rsidRDefault="00A416E8" w:rsidP="00870829">
      <w:pPr>
        <w:pStyle w:val="Heading4"/>
      </w:pPr>
      <w:r w:rsidRPr="00D54938">
        <w:lastRenderedPageBreak/>
        <w:t>Toilet Hygiene</w:t>
      </w:r>
    </w:p>
    <w:p w14:paraId="18914B18" w14:textId="6526082D" w:rsidR="00A416E8" w:rsidRDefault="0088246A" w:rsidP="00A416E8">
      <w:r>
        <w:t>Hall t</w:t>
      </w:r>
      <w:r w:rsidR="00802A4A">
        <w:t xml:space="preserve">oilets will be </w:t>
      </w:r>
      <w:r>
        <w:t>professionally cleaned every hour</w:t>
      </w:r>
      <w:r w:rsidR="004A422C">
        <w:t>, all touch points using industrial sanitiser.</w:t>
      </w:r>
    </w:p>
    <w:p w14:paraId="5E701232" w14:textId="18CD0B86" w:rsidR="00A416E8" w:rsidRDefault="004A422C" w:rsidP="00870829">
      <w:pPr>
        <w:pStyle w:val="Heading4"/>
      </w:pPr>
      <w:r>
        <w:t>Limiting market numbers</w:t>
      </w:r>
    </w:p>
    <w:p w14:paraId="0D3FE02F" w14:textId="397610AD" w:rsidR="004A422C" w:rsidRPr="004A422C" w:rsidRDefault="004A422C" w:rsidP="004A422C">
      <w:r>
        <w:t>Visitors waiting to attend the market will be asked to queue outside of the market along Brandy Creek Road until entry is granted.</w:t>
      </w:r>
    </w:p>
    <w:p w14:paraId="02CB4E80" w14:textId="681CA7ED" w:rsidR="0066719A" w:rsidRDefault="0066719A" w:rsidP="00A416E8">
      <w:r>
        <w:t>Last updated</w:t>
      </w:r>
      <w:r w:rsidR="004A422C">
        <w:t xml:space="preserve"> 22/10/20</w:t>
      </w:r>
    </w:p>
    <w:sectPr w:rsidR="006671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7C015" w14:textId="77777777" w:rsidR="00061DE3" w:rsidRDefault="00061DE3" w:rsidP="0066719A">
      <w:pPr>
        <w:spacing w:after="0" w:line="240" w:lineRule="auto"/>
      </w:pPr>
      <w:r>
        <w:separator/>
      </w:r>
    </w:p>
  </w:endnote>
  <w:endnote w:type="continuationSeparator" w:id="0">
    <w:p w14:paraId="538A0CEB" w14:textId="77777777" w:rsidR="00061DE3" w:rsidRDefault="00061DE3" w:rsidP="0066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FFB54" w14:textId="77777777" w:rsidR="0066719A" w:rsidRDefault="006671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2EDA3" w14:textId="25E368A6" w:rsidR="0066719A" w:rsidRDefault="0066719A">
    <w:pPr>
      <w:pStyle w:val="Footer"/>
    </w:pPr>
    <w:r>
      <w:t>Last updated 1400hrs Friday 09/10/2020</w:t>
    </w:r>
  </w:p>
  <w:p w14:paraId="3A771AD6" w14:textId="77777777" w:rsidR="0066719A" w:rsidRDefault="006671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0B2AA" w14:textId="77777777" w:rsidR="0066719A" w:rsidRDefault="00667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29CF4" w14:textId="77777777" w:rsidR="00061DE3" w:rsidRDefault="00061DE3" w:rsidP="0066719A">
      <w:pPr>
        <w:spacing w:after="0" w:line="240" w:lineRule="auto"/>
      </w:pPr>
      <w:r>
        <w:separator/>
      </w:r>
    </w:p>
  </w:footnote>
  <w:footnote w:type="continuationSeparator" w:id="0">
    <w:p w14:paraId="7E8AAB28" w14:textId="77777777" w:rsidR="00061DE3" w:rsidRDefault="00061DE3" w:rsidP="00667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D222D" w14:textId="77777777" w:rsidR="0066719A" w:rsidRDefault="006671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492DF" w14:textId="77777777" w:rsidR="0066719A" w:rsidRDefault="006671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A07B0" w14:textId="77777777" w:rsidR="0066719A" w:rsidRDefault="006671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24E"/>
    <w:rsid w:val="00061DE3"/>
    <w:rsid w:val="000D731F"/>
    <w:rsid w:val="002F07AA"/>
    <w:rsid w:val="003F6A27"/>
    <w:rsid w:val="004A422C"/>
    <w:rsid w:val="00585429"/>
    <w:rsid w:val="00605C0A"/>
    <w:rsid w:val="0066719A"/>
    <w:rsid w:val="00802A4A"/>
    <w:rsid w:val="00830D63"/>
    <w:rsid w:val="00870829"/>
    <w:rsid w:val="0087724E"/>
    <w:rsid w:val="0088246A"/>
    <w:rsid w:val="00A416E8"/>
    <w:rsid w:val="00AE4800"/>
    <w:rsid w:val="00B76CD5"/>
    <w:rsid w:val="00D5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CBE29"/>
  <w15:chartTrackingRefBased/>
  <w15:docId w15:val="{50349CBF-D537-4E13-9EE4-88E4B780D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08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08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708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708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1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19A"/>
  </w:style>
  <w:style w:type="paragraph" w:styleId="Footer">
    <w:name w:val="footer"/>
    <w:basedOn w:val="Normal"/>
    <w:link w:val="FooterChar"/>
    <w:uiPriority w:val="99"/>
    <w:unhideWhenUsed/>
    <w:rsid w:val="006671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19A"/>
  </w:style>
  <w:style w:type="character" w:customStyle="1" w:styleId="Heading1Char">
    <w:name w:val="Heading 1 Char"/>
    <w:basedOn w:val="DefaultParagraphFont"/>
    <w:link w:val="Heading1"/>
    <w:uiPriority w:val="9"/>
    <w:rsid w:val="008708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708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7082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7082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8708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082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L Hill (DELWP)</dc:creator>
  <cp:keywords/>
  <dc:description/>
  <cp:lastModifiedBy>Katherine</cp:lastModifiedBy>
  <cp:revision>4</cp:revision>
  <dcterms:created xsi:type="dcterms:W3CDTF">2020-10-09T03:16:00Z</dcterms:created>
  <dcterms:modified xsi:type="dcterms:W3CDTF">2020-10-22T02:58:00Z</dcterms:modified>
</cp:coreProperties>
</file>